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3C" w:rsidRDefault="0055673C" w:rsidP="0055673C">
      <w:pPr>
        <w:spacing w:after="0" w:line="240" w:lineRule="auto"/>
        <w:rPr>
          <w:rFonts w:ascii="Times New Roman" w:eastAsia="Times New Roman" w:hAnsi="Times New Roman" w:cs="Times New Roman"/>
          <w:sz w:val="24"/>
          <w:szCs w:val="24"/>
          <w:lang w:eastAsia="pl-PL"/>
        </w:rPr>
      </w:pPr>
      <w:bookmarkStart w:id="0" w:name="_Hlk516043397"/>
      <w:r w:rsidRPr="0055673C">
        <w:rPr>
          <w:rFonts w:ascii="Times New Roman" w:eastAsia="Times New Roman" w:hAnsi="Times New Roman" w:cs="Times New Roman"/>
          <w:sz w:val="24"/>
          <w:szCs w:val="24"/>
          <w:lang w:eastAsia="pl-PL"/>
        </w:rPr>
        <w:br/>
        <w:t>Szanowni Państwo,</w:t>
      </w:r>
      <w:r w:rsidRPr="0055673C">
        <w:rPr>
          <w:rFonts w:ascii="Times New Roman" w:eastAsia="Times New Roman" w:hAnsi="Times New Roman" w:cs="Times New Roman"/>
          <w:sz w:val="24"/>
          <w:szCs w:val="24"/>
          <w:lang w:eastAsia="pl-PL"/>
        </w:rPr>
        <w:br/>
        <w:t> </w:t>
      </w:r>
      <w:r w:rsidRPr="0055673C">
        <w:rPr>
          <w:rFonts w:ascii="Times New Roman" w:eastAsia="Times New Roman" w:hAnsi="Times New Roman" w:cs="Times New Roman"/>
          <w:sz w:val="24"/>
          <w:szCs w:val="24"/>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dotyczącej ochrony danych osobowych, informujemy Państwa o nowej polityce prywatności C</w:t>
      </w:r>
      <w:r>
        <w:rPr>
          <w:rFonts w:ascii="Times New Roman" w:eastAsia="Times New Roman" w:hAnsi="Times New Roman" w:cs="Times New Roman"/>
          <w:sz w:val="24"/>
          <w:szCs w:val="24"/>
          <w:lang w:eastAsia="pl-PL"/>
        </w:rPr>
        <w:t>echu Rzemieślników i Małych Przedsiębiorców w Białobrzegach</w:t>
      </w:r>
      <w:r w:rsidRPr="0055673C">
        <w:rPr>
          <w:rFonts w:ascii="Times New Roman" w:eastAsia="Times New Roman" w:hAnsi="Times New Roman" w:cs="Times New Roman"/>
          <w:sz w:val="24"/>
          <w:szCs w:val="24"/>
          <w:lang w:eastAsia="pl-PL"/>
        </w:rPr>
        <w:t xml:space="preserve"> której treść jest dostępna poniżej.</w:t>
      </w:r>
      <w:r w:rsidRPr="0055673C">
        <w:rPr>
          <w:rFonts w:ascii="Times New Roman" w:eastAsia="Times New Roman" w:hAnsi="Times New Roman" w:cs="Times New Roman"/>
          <w:sz w:val="24"/>
          <w:szCs w:val="24"/>
          <w:lang w:eastAsia="pl-PL"/>
        </w:rPr>
        <w:br/>
      </w:r>
      <w:r w:rsidRPr="0055673C">
        <w:rPr>
          <w:rFonts w:ascii="Times New Roman" w:eastAsia="Times New Roman" w:hAnsi="Times New Roman" w:cs="Times New Roman"/>
          <w:sz w:val="24"/>
          <w:szCs w:val="24"/>
          <w:lang w:eastAsia="pl-PL"/>
        </w:rPr>
        <w:br/>
        <w:t>Nasza polityka prywatności ma za zadanie zapewnić bezpieczeństwo Państwa danych, które nam powierzyliście oraz poinformować, o celu ich przetwarzania.</w:t>
      </w:r>
      <w:r w:rsidRPr="0055673C">
        <w:rPr>
          <w:rFonts w:ascii="Times New Roman" w:eastAsia="Times New Roman" w:hAnsi="Times New Roman" w:cs="Times New Roman"/>
          <w:sz w:val="24"/>
          <w:szCs w:val="24"/>
          <w:lang w:eastAsia="pl-PL"/>
        </w:rPr>
        <w:br/>
      </w:r>
      <w:r w:rsidRPr="0055673C">
        <w:rPr>
          <w:rFonts w:ascii="Times New Roman" w:eastAsia="Times New Roman" w:hAnsi="Times New Roman" w:cs="Times New Roman"/>
          <w:sz w:val="24"/>
          <w:szCs w:val="24"/>
          <w:lang w:eastAsia="pl-PL"/>
        </w:rPr>
        <w:br/>
        <w:t>Informujemy jednocześnie, że jeśli z jakichkolwiek powodów nie życzą sobie Państwo, aby Wasze dane były przez nas przetwarzane, np. w celu kontynuacji współpracy</w:t>
      </w:r>
      <w:r>
        <w:rPr>
          <w:rFonts w:ascii="Times New Roman" w:eastAsia="Times New Roman" w:hAnsi="Times New Roman" w:cs="Times New Roman"/>
          <w:sz w:val="24"/>
          <w:szCs w:val="24"/>
          <w:lang w:eastAsia="pl-PL"/>
        </w:rPr>
        <w:t>,</w:t>
      </w:r>
      <w:r w:rsidRPr="0055673C">
        <w:rPr>
          <w:rFonts w:ascii="Times New Roman" w:eastAsia="Times New Roman" w:hAnsi="Times New Roman" w:cs="Times New Roman"/>
          <w:sz w:val="24"/>
          <w:szCs w:val="24"/>
          <w:lang w:eastAsia="pl-PL"/>
        </w:rPr>
        <w:t xml:space="preserve"> prosimy</w:t>
      </w:r>
    </w:p>
    <w:p w:rsidR="0055673C" w:rsidRPr="0055673C" w:rsidRDefault="0055673C" w:rsidP="0055673C">
      <w:pPr>
        <w:spacing w:after="0" w:line="240" w:lineRule="auto"/>
        <w:rPr>
          <w:rFonts w:ascii="Times New Roman" w:eastAsia="Times New Roman" w:hAnsi="Times New Roman" w:cs="Times New Roman"/>
          <w:sz w:val="24"/>
          <w:szCs w:val="24"/>
          <w:lang w:eastAsia="pl-PL"/>
        </w:rPr>
      </w:pPr>
      <w:r w:rsidRPr="0055673C">
        <w:rPr>
          <w:rFonts w:ascii="Times New Roman" w:eastAsia="Times New Roman" w:hAnsi="Times New Roman" w:cs="Times New Roman"/>
          <w:sz w:val="24"/>
          <w:szCs w:val="24"/>
          <w:lang w:eastAsia="pl-PL"/>
        </w:rPr>
        <w:t>o wyrażenie tego w formie korespondencji papierowej bądź elektronicznej. </w:t>
      </w:r>
      <w:r w:rsidRPr="0055673C">
        <w:rPr>
          <w:rFonts w:ascii="Times New Roman" w:eastAsia="Times New Roman" w:hAnsi="Times New Roman" w:cs="Times New Roman"/>
          <w:sz w:val="24"/>
          <w:szCs w:val="24"/>
          <w:lang w:eastAsia="pl-PL"/>
        </w:rPr>
        <w:br/>
      </w:r>
      <w:r w:rsidRPr="0055673C">
        <w:rPr>
          <w:rFonts w:ascii="Times New Roman" w:eastAsia="Times New Roman" w:hAnsi="Times New Roman" w:cs="Times New Roman"/>
          <w:sz w:val="24"/>
          <w:szCs w:val="24"/>
          <w:lang w:eastAsia="pl-PL"/>
        </w:rPr>
        <w:br/>
        <w:t>Administrator Państwa danych, zapewnia o gotowości do zmiany lub usunięcia danych osobowych na życzenie każdego z dotychczasowych klientów. </w:t>
      </w:r>
    </w:p>
    <w:p w:rsidR="00A20F3F" w:rsidRDefault="00A20F3F"/>
    <w:p w:rsidR="000E468F" w:rsidRDefault="000E468F"/>
    <w:p w:rsidR="000E468F" w:rsidRDefault="000E468F">
      <w:bookmarkStart w:id="1" w:name="_GoBack"/>
      <w:bookmarkEnd w:id="1"/>
    </w:p>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0E468F" w:rsidRDefault="000E468F"/>
    <w:p w:rsidR="0055673C" w:rsidRDefault="0055673C" w:rsidP="0055673C">
      <w:pPr>
        <w:pStyle w:val="Default"/>
      </w:pPr>
    </w:p>
    <w:p w:rsidR="0055673C" w:rsidRDefault="0055673C" w:rsidP="0055673C">
      <w:pPr>
        <w:pStyle w:val="Default"/>
        <w:jc w:val="center"/>
        <w:rPr>
          <w:sz w:val="23"/>
          <w:szCs w:val="23"/>
        </w:rPr>
      </w:pPr>
      <w:r>
        <w:t xml:space="preserve"> </w:t>
      </w:r>
      <w:r>
        <w:rPr>
          <w:b/>
          <w:bCs/>
          <w:sz w:val="23"/>
          <w:szCs w:val="23"/>
        </w:rPr>
        <w:t>POLITYKA PRYWATNOŚCI</w:t>
      </w:r>
    </w:p>
    <w:p w:rsidR="0055673C" w:rsidRDefault="0055673C" w:rsidP="0055673C">
      <w:pPr>
        <w:pStyle w:val="Default"/>
        <w:jc w:val="center"/>
        <w:rPr>
          <w:b/>
          <w:bCs/>
          <w:sz w:val="23"/>
          <w:szCs w:val="23"/>
        </w:rPr>
      </w:pPr>
      <w:r>
        <w:rPr>
          <w:b/>
          <w:bCs/>
          <w:sz w:val="23"/>
          <w:szCs w:val="23"/>
        </w:rPr>
        <w:t>C</w:t>
      </w:r>
      <w:r>
        <w:rPr>
          <w:b/>
          <w:bCs/>
          <w:sz w:val="23"/>
          <w:szCs w:val="23"/>
        </w:rPr>
        <w:t>echu</w:t>
      </w:r>
      <w:r>
        <w:rPr>
          <w:b/>
          <w:bCs/>
          <w:sz w:val="23"/>
          <w:szCs w:val="23"/>
        </w:rPr>
        <w:t xml:space="preserve"> </w:t>
      </w:r>
      <w:r>
        <w:rPr>
          <w:b/>
          <w:bCs/>
          <w:sz w:val="23"/>
          <w:szCs w:val="23"/>
        </w:rPr>
        <w:t>Rzemieślników i Małych Przedsiębiorców w Białobrzegach</w:t>
      </w:r>
      <w:r>
        <w:rPr>
          <w:b/>
          <w:bCs/>
          <w:sz w:val="23"/>
          <w:szCs w:val="23"/>
        </w:rPr>
        <w:t xml:space="preserve"> </w:t>
      </w:r>
    </w:p>
    <w:p w:rsidR="0055673C" w:rsidRDefault="0055673C" w:rsidP="0055673C">
      <w:pPr>
        <w:pStyle w:val="Default"/>
        <w:jc w:val="center"/>
        <w:rPr>
          <w:sz w:val="23"/>
          <w:szCs w:val="23"/>
        </w:rPr>
      </w:pPr>
    </w:p>
    <w:p w:rsidR="0055673C" w:rsidRDefault="0055673C" w:rsidP="0055673C">
      <w:pPr>
        <w:pStyle w:val="Default"/>
        <w:rPr>
          <w:sz w:val="23"/>
          <w:szCs w:val="23"/>
        </w:rPr>
      </w:pPr>
      <w:r>
        <w:rPr>
          <w:b/>
          <w:bCs/>
          <w:sz w:val="23"/>
          <w:szCs w:val="23"/>
        </w:rPr>
        <w:t xml:space="preserve">Cech Rzemieślników i Małych Przedsiębiorców w Białobrzegach </w:t>
      </w:r>
      <w:r>
        <w:rPr>
          <w:sz w:val="23"/>
          <w:szCs w:val="23"/>
        </w:rPr>
        <w:t xml:space="preserve">szanuje prywatność swoich Użytkowników oraz Klientów, dlatego gromadzimy tylko takie dane osobowe, które zostały podane dobrowolnie przez osoby odwiedzające nasz serwis internetowy, aby przekazywać im informacje i/lub dostarczać usługi: szkoleniowe, doradcze i informacyjne . </w:t>
      </w:r>
    </w:p>
    <w:p w:rsidR="0055673C" w:rsidRDefault="0055673C" w:rsidP="0055673C">
      <w:pPr>
        <w:pStyle w:val="Default"/>
        <w:rPr>
          <w:sz w:val="23"/>
          <w:szCs w:val="23"/>
        </w:rPr>
      </w:pPr>
      <w:r>
        <w:rPr>
          <w:sz w:val="23"/>
          <w:szCs w:val="23"/>
        </w:rPr>
        <w:t xml:space="preserve">Prosimy o zapoznanie się z niniejszą Polityką Prywatności, aby dowiedzieć się, w jaki sposób gromadzimy, wykorzystujemy i chronimy dane osobowe. </w:t>
      </w:r>
    </w:p>
    <w:p w:rsidR="0055673C" w:rsidRDefault="0055673C" w:rsidP="0055673C">
      <w:pPr>
        <w:pStyle w:val="Default"/>
        <w:rPr>
          <w:sz w:val="23"/>
          <w:szCs w:val="23"/>
        </w:rPr>
      </w:pPr>
      <w:r>
        <w:rPr>
          <w:sz w:val="23"/>
          <w:szCs w:val="23"/>
        </w:rPr>
        <w:t xml:space="preserve">Przekazane nam dane osobowe są przetwarzane przez </w:t>
      </w:r>
      <w:r>
        <w:rPr>
          <w:b/>
          <w:bCs/>
          <w:sz w:val="23"/>
          <w:szCs w:val="23"/>
        </w:rPr>
        <w:t xml:space="preserve">Cech Rzemieślników i Małych Przedsiębiorców </w:t>
      </w:r>
      <w:r>
        <w:rPr>
          <w:sz w:val="23"/>
          <w:szCs w:val="23"/>
        </w:rPr>
        <w:t xml:space="preserve">z siedzibą w </w:t>
      </w:r>
      <w:r>
        <w:rPr>
          <w:sz w:val="23"/>
          <w:szCs w:val="23"/>
        </w:rPr>
        <w:t>Białobrzegach</w:t>
      </w:r>
      <w:r>
        <w:rPr>
          <w:sz w:val="23"/>
          <w:szCs w:val="23"/>
        </w:rPr>
        <w:t xml:space="preserve"> przy ul. </w:t>
      </w:r>
      <w:r>
        <w:rPr>
          <w:sz w:val="23"/>
          <w:szCs w:val="23"/>
        </w:rPr>
        <w:t>Reymonta 32/34</w:t>
      </w:r>
      <w:r>
        <w:rPr>
          <w:sz w:val="23"/>
          <w:szCs w:val="23"/>
        </w:rPr>
        <w:t xml:space="preserve">, NIP: </w:t>
      </w:r>
      <w:r>
        <w:rPr>
          <w:sz w:val="23"/>
          <w:szCs w:val="23"/>
        </w:rPr>
        <w:t>7981143049</w:t>
      </w:r>
      <w:r>
        <w:rPr>
          <w:sz w:val="23"/>
          <w:szCs w:val="23"/>
        </w:rPr>
        <w:t xml:space="preserve">, zwanej dalej </w:t>
      </w:r>
      <w:r>
        <w:rPr>
          <w:b/>
          <w:bCs/>
          <w:sz w:val="23"/>
          <w:szCs w:val="23"/>
        </w:rPr>
        <w:t>C</w:t>
      </w:r>
      <w:r>
        <w:rPr>
          <w:b/>
          <w:bCs/>
          <w:sz w:val="23"/>
          <w:szCs w:val="23"/>
        </w:rPr>
        <w:t>echem</w:t>
      </w:r>
    </w:p>
    <w:p w:rsidR="0055673C" w:rsidRDefault="0055673C" w:rsidP="0055673C">
      <w:pPr>
        <w:pStyle w:val="Default"/>
        <w:rPr>
          <w:sz w:val="23"/>
          <w:szCs w:val="23"/>
        </w:rPr>
      </w:pPr>
      <w:r>
        <w:rPr>
          <w:sz w:val="23"/>
          <w:szCs w:val="23"/>
        </w:rPr>
        <w:t xml:space="preserve">Dane osobowe są przechowywane i zabezpieczone zgodnie z ustalonymi prawem zasadami: </w:t>
      </w:r>
    </w:p>
    <w:p w:rsidR="0055673C" w:rsidRDefault="0055673C" w:rsidP="0055673C">
      <w:pPr>
        <w:pStyle w:val="Default"/>
        <w:rPr>
          <w:sz w:val="23"/>
          <w:szCs w:val="23"/>
        </w:rPr>
      </w:pPr>
      <w:r>
        <w:rPr>
          <w:b/>
          <w:bCs/>
          <w:sz w:val="23"/>
          <w:szCs w:val="23"/>
        </w:rPr>
        <w:t xml:space="preserve"> </w:t>
      </w:r>
      <w:r>
        <w:rPr>
          <w:sz w:val="23"/>
          <w:szCs w:val="23"/>
        </w:rPr>
        <w:t xml:space="preserve">Rozporządzenie Parlamentu Europejskiego i Rady (UE) 2016/679 z dnia 27 kwietnia 2016 r. w sprawie ochrony osób fizycznych w związku z przetwarzaniem danych osobowych i w sprawie swobodnego przepływu takich danych oraz uchylenia dyrektywy 95/46/WE. </w:t>
      </w:r>
    </w:p>
    <w:p w:rsidR="0055673C" w:rsidRDefault="0055673C" w:rsidP="0055673C">
      <w:pPr>
        <w:pStyle w:val="Default"/>
        <w:spacing w:before="42"/>
        <w:rPr>
          <w:sz w:val="23"/>
          <w:szCs w:val="23"/>
        </w:rPr>
      </w:pPr>
      <w:r>
        <w:rPr>
          <w:sz w:val="23"/>
          <w:szCs w:val="23"/>
        </w:rPr>
        <w:t xml:space="preserve"> Ustawa z dnia 29.08.1997 r. o ochronie danych osobowych (Dz.U. 2016 r. poz. 922 z </w:t>
      </w:r>
      <w:proofErr w:type="spellStart"/>
      <w:r>
        <w:rPr>
          <w:sz w:val="23"/>
          <w:szCs w:val="23"/>
        </w:rPr>
        <w:t>późn</w:t>
      </w:r>
      <w:proofErr w:type="spellEnd"/>
      <w:r>
        <w:rPr>
          <w:sz w:val="23"/>
          <w:szCs w:val="23"/>
        </w:rPr>
        <w:t xml:space="preserve">. zm.) </w:t>
      </w:r>
    </w:p>
    <w:p w:rsidR="0055673C" w:rsidRDefault="0055673C" w:rsidP="0055673C">
      <w:pPr>
        <w:pStyle w:val="Default"/>
        <w:spacing w:before="42"/>
        <w:rPr>
          <w:sz w:val="23"/>
          <w:szCs w:val="23"/>
        </w:rPr>
      </w:pPr>
      <w:r>
        <w:rPr>
          <w:sz w:val="23"/>
          <w:szCs w:val="23"/>
        </w:rPr>
        <w:t xml:space="preserve"> Ustawa z dnia 18.07.2002 r. o świadczeniu usług drogą elektroniczną (Dz.U. 2017 r. poz. 1219 z </w:t>
      </w:r>
      <w:proofErr w:type="spellStart"/>
      <w:r>
        <w:rPr>
          <w:sz w:val="23"/>
          <w:szCs w:val="23"/>
        </w:rPr>
        <w:t>późn</w:t>
      </w:r>
      <w:proofErr w:type="spellEnd"/>
      <w:r>
        <w:rPr>
          <w:sz w:val="23"/>
          <w:szCs w:val="23"/>
        </w:rPr>
        <w:t xml:space="preserve">. zm.) </w:t>
      </w:r>
    </w:p>
    <w:p w:rsidR="0055673C" w:rsidRDefault="0055673C" w:rsidP="0055673C">
      <w:pPr>
        <w:pStyle w:val="Default"/>
        <w:rPr>
          <w:sz w:val="23"/>
          <w:szCs w:val="23"/>
        </w:rPr>
      </w:pPr>
      <w:r>
        <w:rPr>
          <w:sz w:val="23"/>
          <w:szCs w:val="23"/>
        </w:rPr>
        <w:t xml:space="preserve">Każdy Użytkownik ma prawo do modyfikacji, poprawiania lub usunięcia swoich danych osobowych. Ponadto dane osobowe nie są udostępniane innym podmiotom dla celów marketingowych. </w:t>
      </w:r>
    </w:p>
    <w:p w:rsidR="0055673C" w:rsidRDefault="0055673C" w:rsidP="0055673C">
      <w:pPr>
        <w:pStyle w:val="Default"/>
        <w:rPr>
          <w:sz w:val="23"/>
          <w:szCs w:val="23"/>
        </w:rPr>
      </w:pPr>
      <w:r>
        <w:rPr>
          <w:b/>
          <w:bCs/>
          <w:sz w:val="23"/>
          <w:szCs w:val="23"/>
        </w:rPr>
        <w:t xml:space="preserve">1. Gromadzenie i wykorzystywanie danych osobowych </w:t>
      </w:r>
    </w:p>
    <w:p w:rsidR="0055673C" w:rsidRDefault="0055673C" w:rsidP="0055673C">
      <w:pPr>
        <w:pStyle w:val="Default"/>
        <w:rPr>
          <w:sz w:val="23"/>
          <w:szCs w:val="23"/>
        </w:rPr>
      </w:pPr>
      <w:r>
        <w:rPr>
          <w:sz w:val="23"/>
          <w:szCs w:val="23"/>
        </w:rPr>
        <w:t xml:space="preserve">Operatorem Serwisu </w:t>
      </w:r>
      <w:hyperlink r:id="rId6" w:history="1">
        <w:r w:rsidRPr="001B2300">
          <w:rPr>
            <w:rStyle w:val="Hipercze"/>
            <w:sz w:val="23"/>
            <w:szCs w:val="23"/>
          </w:rPr>
          <w:t>www.cechbialobrzegi.pl</w:t>
        </w:r>
      </w:hyperlink>
      <w:r>
        <w:rPr>
          <w:sz w:val="23"/>
          <w:szCs w:val="23"/>
        </w:rPr>
        <w:t xml:space="preserve"> </w:t>
      </w:r>
      <w:r>
        <w:rPr>
          <w:sz w:val="23"/>
          <w:szCs w:val="23"/>
        </w:rPr>
        <w:t xml:space="preserve">jest Cech </w:t>
      </w:r>
      <w:r>
        <w:rPr>
          <w:sz w:val="23"/>
          <w:szCs w:val="23"/>
        </w:rPr>
        <w:t xml:space="preserve">Rzemieślników i Małych Przedsiębiorców </w:t>
      </w:r>
      <w:r>
        <w:rPr>
          <w:sz w:val="23"/>
          <w:szCs w:val="23"/>
        </w:rPr>
        <w:t xml:space="preserve"> z siedzibą w </w:t>
      </w:r>
      <w:r>
        <w:rPr>
          <w:sz w:val="23"/>
          <w:szCs w:val="23"/>
        </w:rPr>
        <w:t>Białobrzegach</w:t>
      </w:r>
      <w:r>
        <w:rPr>
          <w:sz w:val="23"/>
          <w:szCs w:val="23"/>
        </w:rPr>
        <w:t xml:space="preserve"> przy ul. </w:t>
      </w:r>
      <w:r>
        <w:rPr>
          <w:sz w:val="23"/>
          <w:szCs w:val="23"/>
        </w:rPr>
        <w:t>Reymonta 32/34</w:t>
      </w:r>
      <w:r>
        <w:rPr>
          <w:sz w:val="23"/>
          <w:szCs w:val="23"/>
        </w:rPr>
        <w:t xml:space="preserve">, NIP: </w:t>
      </w:r>
      <w:r>
        <w:rPr>
          <w:sz w:val="23"/>
          <w:szCs w:val="23"/>
        </w:rPr>
        <w:t>7981143049</w:t>
      </w:r>
      <w:r>
        <w:rPr>
          <w:sz w:val="23"/>
          <w:szCs w:val="23"/>
        </w:rPr>
        <w:t xml:space="preserve"> </w:t>
      </w:r>
    </w:p>
    <w:p w:rsidR="0055673C" w:rsidRDefault="0055673C" w:rsidP="0055673C">
      <w:pPr>
        <w:pStyle w:val="Default"/>
        <w:rPr>
          <w:sz w:val="23"/>
          <w:szCs w:val="23"/>
        </w:rPr>
      </w:pPr>
      <w:r>
        <w:rPr>
          <w:sz w:val="23"/>
          <w:szCs w:val="23"/>
        </w:rPr>
        <w:t xml:space="preserve">Serwis realizuje funkcje pozyskiwania informacji o użytkownikach i ich zachowaniu w następujący sposób: </w:t>
      </w:r>
    </w:p>
    <w:p w:rsidR="0055673C" w:rsidRDefault="0055673C" w:rsidP="0055673C">
      <w:pPr>
        <w:pStyle w:val="Default"/>
        <w:rPr>
          <w:sz w:val="23"/>
          <w:szCs w:val="23"/>
        </w:rPr>
      </w:pPr>
      <w:r>
        <w:rPr>
          <w:sz w:val="23"/>
          <w:szCs w:val="23"/>
        </w:rPr>
        <w:t xml:space="preserve"> Poprzez dobrowolnie wprowadzone w formularzach informacje. </w:t>
      </w:r>
    </w:p>
    <w:p w:rsidR="0055673C" w:rsidRDefault="0055673C" w:rsidP="0055673C">
      <w:pPr>
        <w:pStyle w:val="Default"/>
        <w:spacing w:before="33"/>
        <w:rPr>
          <w:sz w:val="23"/>
          <w:szCs w:val="23"/>
        </w:rPr>
      </w:pPr>
      <w:r>
        <w:rPr>
          <w:sz w:val="23"/>
          <w:szCs w:val="23"/>
        </w:rPr>
        <w:t xml:space="preserve"> Poprzez zapisywanie w urządzeniach końcowych pliki cookie (tzw. „ciasteczka”). </w:t>
      </w:r>
    </w:p>
    <w:p w:rsidR="0055673C" w:rsidRDefault="0055673C" w:rsidP="0055673C">
      <w:pPr>
        <w:pStyle w:val="Default"/>
        <w:spacing w:before="33"/>
        <w:rPr>
          <w:sz w:val="23"/>
          <w:szCs w:val="23"/>
        </w:rPr>
      </w:pPr>
      <w:r>
        <w:rPr>
          <w:sz w:val="23"/>
          <w:szCs w:val="23"/>
        </w:rPr>
        <w:t xml:space="preserve"> Poprzez stosowanie narzędzi lokalizacyjnych (mapa Google) oraz udostępnienie treści za pomocą aplikacji społecznościowych stron trzecich, m.in. aplikacji Facebook. </w:t>
      </w:r>
    </w:p>
    <w:p w:rsidR="0055673C" w:rsidRDefault="0055673C" w:rsidP="0055673C">
      <w:pPr>
        <w:pStyle w:val="Default"/>
        <w:rPr>
          <w:sz w:val="23"/>
          <w:szCs w:val="23"/>
        </w:rPr>
      </w:pPr>
      <w:r>
        <w:rPr>
          <w:b/>
          <w:bCs/>
          <w:sz w:val="23"/>
          <w:szCs w:val="23"/>
        </w:rPr>
        <w:t xml:space="preserve">2. Informacje w formularzach </w:t>
      </w:r>
    </w:p>
    <w:p w:rsidR="000E468F" w:rsidRDefault="0055673C" w:rsidP="0055673C">
      <w:pPr>
        <w:pStyle w:val="Default"/>
        <w:rPr>
          <w:sz w:val="23"/>
          <w:szCs w:val="23"/>
        </w:rPr>
      </w:pPr>
      <w:r>
        <w:rPr>
          <w:sz w:val="23"/>
          <w:szCs w:val="23"/>
        </w:rPr>
        <w:t xml:space="preserve">1. Serwis zbiera informacje podane dobrowolnie przez użytkownika (m.in. poprzez uzupełnienie formularza kontaktowego na naszej stronie – formularz „zapisz się online”). Serwis może zapisać ponadto informacje o parametrach połączenia - m.in.: adres IP, oznaczenie czasu. </w:t>
      </w:r>
    </w:p>
    <w:p w:rsidR="000E468F" w:rsidRPr="000E468F" w:rsidRDefault="000E468F" w:rsidP="000E468F"/>
    <w:p w:rsidR="002F2558" w:rsidRDefault="002F2558" w:rsidP="002F2558">
      <w:pPr>
        <w:pStyle w:val="Default"/>
        <w:pageBreakBefore/>
        <w:rPr>
          <w:sz w:val="23"/>
          <w:szCs w:val="23"/>
        </w:rPr>
      </w:pPr>
      <w:bookmarkStart w:id="2" w:name="_Hlk516043429"/>
      <w:bookmarkEnd w:id="0"/>
      <w:r>
        <w:rPr>
          <w:sz w:val="23"/>
          <w:szCs w:val="23"/>
        </w:rPr>
        <w:lastRenderedPageBreak/>
        <w:t xml:space="preserve">3. Dane podane w formularzu mogą stanowić zbiór potencjalnych klientów, zarejestrowany przez Operatora Serwisu. </w:t>
      </w:r>
    </w:p>
    <w:p w:rsidR="002F2558" w:rsidRDefault="002F2558" w:rsidP="002F2558">
      <w:pPr>
        <w:pStyle w:val="Default"/>
        <w:spacing w:before="37"/>
        <w:rPr>
          <w:sz w:val="23"/>
          <w:szCs w:val="23"/>
        </w:rPr>
      </w:pPr>
      <w:r>
        <w:rPr>
          <w:sz w:val="23"/>
          <w:szCs w:val="23"/>
        </w:rPr>
        <w:t>4. Dane podane w formularzu są przetwarzane w celu wynikającym z funkcji konkretnego formularza, np. w celu dokonania procesu obsługi zgłoszenia lub kontaktu handlowego , doradczego itp.</w:t>
      </w:r>
    </w:p>
    <w:p w:rsidR="002F2558" w:rsidRDefault="002F2558" w:rsidP="002F2558">
      <w:pPr>
        <w:pStyle w:val="Default"/>
        <w:spacing w:before="37"/>
        <w:rPr>
          <w:sz w:val="23"/>
          <w:szCs w:val="23"/>
        </w:rPr>
      </w:pPr>
      <w:r>
        <w:rPr>
          <w:sz w:val="23"/>
          <w:szCs w:val="23"/>
        </w:rPr>
        <w:t xml:space="preserve">5. Dane podane w formularzach mogą być przekazane podmiotom technicznie realizującym niektóre usługi – w szczególności dotyczy to przekazywania informacji o posiadaczu rejestrowanej domeny do podmiotów będących operatorami domen internetowych, serwisów obsługujących płatności lub też innych podmiotów, z którymi Operator Serwisu w tym zakresie współpracuje. </w:t>
      </w:r>
    </w:p>
    <w:p w:rsidR="002F2558" w:rsidRDefault="002F2558" w:rsidP="002F2558">
      <w:pPr>
        <w:pStyle w:val="Default"/>
        <w:rPr>
          <w:sz w:val="23"/>
          <w:szCs w:val="23"/>
        </w:rPr>
      </w:pPr>
      <w:r>
        <w:rPr>
          <w:b/>
          <w:bCs/>
          <w:sz w:val="23"/>
          <w:szCs w:val="23"/>
        </w:rPr>
        <w:t xml:space="preserve">Informacja o plikach </w:t>
      </w:r>
      <w:proofErr w:type="spellStart"/>
      <w:r>
        <w:rPr>
          <w:b/>
          <w:bCs/>
          <w:sz w:val="23"/>
          <w:szCs w:val="23"/>
        </w:rPr>
        <w:t>cookies</w:t>
      </w:r>
      <w:proofErr w:type="spellEnd"/>
      <w:r>
        <w:rPr>
          <w:b/>
          <w:bCs/>
          <w:sz w:val="23"/>
          <w:szCs w:val="23"/>
        </w:rPr>
        <w:t xml:space="preserve"> </w:t>
      </w:r>
    </w:p>
    <w:p w:rsidR="002F2558" w:rsidRDefault="002F2558" w:rsidP="002F2558">
      <w:pPr>
        <w:pStyle w:val="Default"/>
        <w:rPr>
          <w:sz w:val="23"/>
          <w:szCs w:val="23"/>
        </w:rPr>
      </w:pPr>
      <w:r>
        <w:rPr>
          <w:sz w:val="23"/>
          <w:szCs w:val="23"/>
        </w:rPr>
        <w:t xml:space="preserve">Nasz serwis korzysta z plików </w:t>
      </w:r>
      <w:proofErr w:type="spellStart"/>
      <w:r>
        <w:rPr>
          <w:sz w:val="23"/>
          <w:szCs w:val="23"/>
        </w:rPr>
        <w:t>cookies</w:t>
      </w:r>
      <w:proofErr w:type="spellEnd"/>
      <w:r>
        <w:rPr>
          <w:sz w:val="23"/>
          <w:szCs w:val="23"/>
        </w:rPr>
        <w:t xml:space="preserve"> i wykorzystuje je głównie w celach funkcjonalnych, statystycznych i reklamowych. </w:t>
      </w:r>
    </w:p>
    <w:p w:rsidR="002F2558" w:rsidRDefault="002F2558" w:rsidP="002F2558">
      <w:pPr>
        <w:pStyle w:val="Default"/>
        <w:rPr>
          <w:sz w:val="23"/>
          <w:szCs w:val="23"/>
        </w:rPr>
      </w:pPr>
      <w:r>
        <w:rPr>
          <w:sz w:val="23"/>
          <w:szCs w:val="23"/>
        </w:rPr>
        <w:t xml:space="preserve">Pliki </w:t>
      </w:r>
      <w:proofErr w:type="spellStart"/>
      <w:r>
        <w:rPr>
          <w:sz w:val="23"/>
          <w:szCs w:val="23"/>
        </w:rPr>
        <w:t>cookies</w:t>
      </w:r>
      <w:proofErr w:type="spellEnd"/>
      <w:r>
        <w:rPr>
          <w:sz w:val="23"/>
          <w:szCs w:val="23"/>
        </w:rPr>
        <w:t xml:space="preserve"> (tzw. „ciasteczka”) stanowią dane informatyczne, w szczególności pliki tekstowe, które przechowywane są w urządzeniu końcowym Użytkownika Serwisu i przeznaczone są do korzystania ze stron internetowych Serwisu. </w:t>
      </w:r>
    </w:p>
    <w:p w:rsidR="002F2558" w:rsidRDefault="002F2558" w:rsidP="002F2558">
      <w:pPr>
        <w:pStyle w:val="Default"/>
        <w:rPr>
          <w:sz w:val="23"/>
          <w:szCs w:val="23"/>
        </w:rPr>
      </w:pPr>
      <w:r>
        <w:rPr>
          <w:sz w:val="23"/>
          <w:szCs w:val="23"/>
        </w:rPr>
        <w:t xml:space="preserve">Pliki </w:t>
      </w:r>
      <w:proofErr w:type="spellStart"/>
      <w:r>
        <w:rPr>
          <w:sz w:val="23"/>
          <w:szCs w:val="23"/>
        </w:rPr>
        <w:t>cookies</w:t>
      </w:r>
      <w:proofErr w:type="spellEnd"/>
      <w:r>
        <w:rPr>
          <w:sz w:val="23"/>
          <w:szCs w:val="23"/>
        </w:rPr>
        <w:t xml:space="preserve"> wykorzystywane są do: </w:t>
      </w:r>
    </w:p>
    <w:p w:rsidR="002F2558" w:rsidRDefault="002F2558" w:rsidP="002F2558">
      <w:pPr>
        <w:pStyle w:val="Default"/>
        <w:rPr>
          <w:sz w:val="23"/>
          <w:szCs w:val="23"/>
        </w:rPr>
      </w:pPr>
      <w:r>
        <w:rPr>
          <w:sz w:val="23"/>
          <w:szCs w:val="23"/>
        </w:rPr>
        <w:t xml:space="preserve"> tworzenia anonimowych statystyk, które pomagają zrozumieć, w jaki sposób Użytkownicy Serwisu korzystają ze stron internetowych, co umożliwia ulepszanie ich struktury i zawartości; </w:t>
      </w:r>
    </w:p>
    <w:p w:rsidR="002F2558" w:rsidRDefault="002F2558" w:rsidP="002F2558">
      <w:pPr>
        <w:pStyle w:val="Default"/>
        <w:spacing w:before="37"/>
        <w:rPr>
          <w:sz w:val="23"/>
          <w:szCs w:val="23"/>
        </w:rPr>
      </w:pPr>
      <w:r>
        <w:rPr>
          <w:sz w:val="23"/>
          <w:szCs w:val="23"/>
        </w:rPr>
        <w:t xml:space="preserve"> określania profilu użytkownika w celu wyświetlania mu dopasowanych materiałów w sieciach reklamowych, w szczególności sieci Google; </w:t>
      </w:r>
    </w:p>
    <w:p w:rsidR="002F2558" w:rsidRDefault="002F2558" w:rsidP="002F2558">
      <w:pPr>
        <w:pStyle w:val="Default"/>
        <w:spacing w:before="37"/>
        <w:rPr>
          <w:sz w:val="23"/>
          <w:szCs w:val="23"/>
        </w:rPr>
      </w:pPr>
      <w:r>
        <w:rPr>
          <w:sz w:val="23"/>
          <w:szCs w:val="23"/>
        </w:rPr>
        <w:t xml:space="preserve"> optymalizacji korzystania z Serwisu. </w:t>
      </w:r>
    </w:p>
    <w:p w:rsidR="002F2558" w:rsidRDefault="002F2558" w:rsidP="002F2558">
      <w:pPr>
        <w:pStyle w:val="Default"/>
        <w:rPr>
          <w:sz w:val="23"/>
          <w:szCs w:val="23"/>
        </w:rPr>
      </w:pPr>
      <w:r>
        <w:rPr>
          <w:sz w:val="23"/>
          <w:szCs w:val="23"/>
        </w:rPr>
        <w:t xml:space="preserve">Na naszej stronie internetowej wyświetla się baner z prośbą o wyrażenie zgody na umieszczenie plików </w:t>
      </w:r>
      <w:proofErr w:type="spellStart"/>
      <w:r>
        <w:rPr>
          <w:sz w:val="23"/>
          <w:szCs w:val="23"/>
        </w:rPr>
        <w:t>cookies</w:t>
      </w:r>
      <w:proofErr w:type="spellEnd"/>
      <w:r>
        <w:rPr>
          <w:sz w:val="23"/>
          <w:szCs w:val="23"/>
        </w:rPr>
        <w:t xml:space="preserve"> w komputerze użytkownika. Jeśli użytkownik nie wyraża na to zgody, działania prowadzone za pośrednictwem komputera użytkownika lub podłączonego do Internetu urządzenia nie będą monitorowane w celach marketingowych. </w:t>
      </w:r>
    </w:p>
    <w:p w:rsidR="002F2558" w:rsidRDefault="002F2558" w:rsidP="002F2558">
      <w:pPr>
        <w:pStyle w:val="Default"/>
        <w:rPr>
          <w:sz w:val="23"/>
          <w:szCs w:val="23"/>
        </w:rPr>
      </w:pPr>
      <w:r>
        <w:rPr>
          <w:sz w:val="23"/>
          <w:szCs w:val="23"/>
        </w:rPr>
        <w:t xml:space="preserve">Nasza strona internetowa używa dwóch rodzajów plików </w:t>
      </w:r>
      <w:proofErr w:type="spellStart"/>
      <w:r>
        <w:rPr>
          <w:sz w:val="23"/>
          <w:szCs w:val="23"/>
        </w:rPr>
        <w:t>cookies</w:t>
      </w:r>
      <w:proofErr w:type="spellEnd"/>
      <w:r>
        <w:rPr>
          <w:sz w:val="23"/>
          <w:szCs w:val="23"/>
        </w:rPr>
        <w:t xml:space="preserve">: sesyjnych oraz stałych. Pliki </w:t>
      </w:r>
      <w:proofErr w:type="spellStart"/>
      <w:r>
        <w:rPr>
          <w:sz w:val="23"/>
          <w:szCs w:val="23"/>
        </w:rPr>
        <w:t>cookies</w:t>
      </w:r>
      <w:proofErr w:type="spellEnd"/>
      <w:r>
        <w:rPr>
          <w:sz w:val="23"/>
          <w:szCs w:val="23"/>
        </w:rPr>
        <w:t xml:space="preserve"> sesyjne to pliki tymczasowe, pozostające na urządzeniu końcowym aż do momentu wylogowania ze strony lub zamknięcia wszystkich okien przeglądarki. Pliki tego rodzaju nie są blokowane po niewyrażeniu przez użytkownika zgody na ich umieszczenie w komputerze. Wybór użytkownika zostanie zachowany w pliku </w:t>
      </w:r>
      <w:proofErr w:type="spellStart"/>
      <w:r>
        <w:rPr>
          <w:sz w:val="23"/>
          <w:szCs w:val="23"/>
        </w:rPr>
        <w:t>cookies</w:t>
      </w:r>
      <w:proofErr w:type="spellEnd"/>
      <w:r>
        <w:rPr>
          <w:sz w:val="23"/>
          <w:szCs w:val="23"/>
        </w:rPr>
        <w:t xml:space="preserve"> na okres 90 dni. Jeśli użytkownik chce zmienić wybraną wcześniej opcję, powinien usunąć pliki </w:t>
      </w:r>
      <w:proofErr w:type="spellStart"/>
      <w:r>
        <w:rPr>
          <w:sz w:val="23"/>
          <w:szCs w:val="23"/>
        </w:rPr>
        <w:t>cookies</w:t>
      </w:r>
      <w:proofErr w:type="spellEnd"/>
      <w:r>
        <w:rPr>
          <w:sz w:val="23"/>
          <w:szCs w:val="23"/>
        </w:rPr>
        <w:t xml:space="preserve"> ze swojej wyszukiwarki internetowej. </w:t>
      </w:r>
    </w:p>
    <w:p w:rsidR="002F2558" w:rsidRDefault="002F2558" w:rsidP="002F2558">
      <w:pPr>
        <w:pStyle w:val="Default"/>
        <w:rPr>
          <w:sz w:val="23"/>
          <w:szCs w:val="23"/>
        </w:rPr>
      </w:pPr>
      <w:r>
        <w:rPr>
          <w:sz w:val="23"/>
          <w:szCs w:val="23"/>
        </w:rPr>
        <w:t xml:space="preserve">Pomimo, że większość przeglądarek internetowych automatycznie zezwala na umieszczanie na komputerze plików </w:t>
      </w:r>
      <w:proofErr w:type="spellStart"/>
      <w:r>
        <w:rPr>
          <w:sz w:val="23"/>
          <w:szCs w:val="23"/>
        </w:rPr>
        <w:t>cookies</w:t>
      </w:r>
      <w:proofErr w:type="spellEnd"/>
      <w:r>
        <w:rPr>
          <w:sz w:val="23"/>
          <w:szCs w:val="23"/>
        </w:rPr>
        <w:t xml:space="preserve">, użytkownik może nie wyrazić na to zgody, dokonując zmian w ustawieniach przeglądarki (w większości przypadków taka opcja znajduję się w Narzędziach lub menu Preferencje przeglądarki). Użytkownik może także w dowolnym momencie usunąć pliki </w:t>
      </w:r>
      <w:proofErr w:type="spellStart"/>
      <w:r>
        <w:rPr>
          <w:sz w:val="23"/>
          <w:szCs w:val="23"/>
        </w:rPr>
        <w:t>cookies</w:t>
      </w:r>
      <w:proofErr w:type="spellEnd"/>
      <w:r>
        <w:rPr>
          <w:sz w:val="23"/>
          <w:szCs w:val="23"/>
        </w:rPr>
        <w:t xml:space="preserve"> ze swojego urządzenia. </w:t>
      </w:r>
    </w:p>
    <w:p w:rsidR="002F2558" w:rsidRDefault="002F2558" w:rsidP="002F2558">
      <w:pPr>
        <w:pStyle w:val="Default"/>
        <w:rPr>
          <w:sz w:val="23"/>
          <w:szCs w:val="23"/>
        </w:rPr>
      </w:pPr>
      <w:r>
        <w:rPr>
          <w:b/>
          <w:bCs/>
          <w:sz w:val="23"/>
          <w:szCs w:val="23"/>
        </w:rPr>
        <w:t xml:space="preserve">4. Narzędzia lokalizacyjne </w:t>
      </w:r>
    </w:p>
    <w:p w:rsidR="002F2558" w:rsidRDefault="002F2558" w:rsidP="002F2558">
      <w:pPr>
        <w:pStyle w:val="Default"/>
        <w:rPr>
          <w:sz w:val="23"/>
          <w:szCs w:val="23"/>
        </w:rPr>
      </w:pPr>
      <w:r>
        <w:rPr>
          <w:sz w:val="23"/>
          <w:szCs w:val="23"/>
        </w:rPr>
        <w:t xml:space="preserve">CECH może zbierać i wykorzystywać dane dotyczące geograficznej lokalizacji komputera lub urządzenia mobilnego użytkownika (m.in. poprzez zalogowanie użytkownika na koncie Google). Dane dotyczące lokalizacji są zbierane w celu dostarczenia użytkownikom informacji o usługach, które naszym zdaniem mogą ich zainteresować ze względu na ich lokalizację. Są one także gromadzone w celu doskonalenia naszych usług opartych na rozwiązaniach </w:t>
      </w:r>
      <w:proofErr w:type="spellStart"/>
      <w:r>
        <w:rPr>
          <w:sz w:val="23"/>
          <w:szCs w:val="23"/>
        </w:rPr>
        <w:t>geolokalizacyjnych</w:t>
      </w:r>
      <w:proofErr w:type="spellEnd"/>
      <w:r>
        <w:rPr>
          <w:sz w:val="23"/>
          <w:szCs w:val="23"/>
        </w:rPr>
        <w:t xml:space="preserve">. </w:t>
      </w:r>
    </w:p>
    <w:p w:rsidR="002F2558" w:rsidRDefault="002F2558" w:rsidP="002F2558">
      <w:pPr>
        <w:pStyle w:val="Default"/>
        <w:rPr>
          <w:sz w:val="23"/>
          <w:szCs w:val="23"/>
        </w:rPr>
      </w:pPr>
      <w:r>
        <w:rPr>
          <w:b/>
          <w:bCs/>
          <w:sz w:val="23"/>
          <w:szCs w:val="23"/>
        </w:rPr>
        <w:t xml:space="preserve">5. Aplikacje społecznościowe </w:t>
      </w:r>
    </w:p>
    <w:p w:rsidR="002F2558" w:rsidRDefault="002F2558" w:rsidP="002F2558">
      <w:pPr>
        <w:pStyle w:val="Default"/>
        <w:rPr>
          <w:sz w:val="23"/>
          <w:szCs w:val="23"/>
        </w:rPr>
      </w:pPr>
      <w:r>
        <w:rPr>
          <w:sz w:val="23"/>
          <w:szCs w:val="23"/>
        </w:rPr>
        <w:t xml:space="preserve">Na stronie internetowej firmy mogą znajdować się funkcje, które umożliwiają udostępnianie treści za pomocą aplikacji społecznościowych stron trzecich, takich jak m.in. przycisk „Lubię to” na Facebooku. Aplikacje te mogą gromadzić i wykorzystywać dane dotyczące aktywności użytkowników na naszej stronie internetowej. Wszelkie dane osobowe podawane przez użytkowników za pośrednictwem takich </w:t>
      </w:r>
    </w:p>
    <w:p w:rsidR="002F2558" w:rsidRDefault="002F2558" w:rsidP="002F2558">
      <w:pPr>
        <w:pStyle w:val="Default"/>
        <w:pageBreakBefore/>
        <w:rPr>
          <w:sz w:val="23"/>
          <w:szCs w:val="23"/>
        </w:rPr>
      </w:pPr>
      <w:r>
        <w:rPr>
          <w:sz w:val="23"/>
          <w:szCs w:val="23"/>
        </w:rPr>
        <w:lastRenderedPageBreak/>
        <w:t>aplikacji społecznościowych mogą być zbierane i wykorzystywane przez innych użytkowników powyższych aplikacji społecznościowych, a prowadzone za ich pomocą interakcje podlegają</w:t>
      </w:r>
    </w:p>
    <w:p w:rsidR="002F2558" w:rsidRDefault="002F2558" w:rsidP="002F2558">
      <w:pPr>
        <w:pStyle w:val="Default"/>
        <w:spacing w:before="363"/>
        <w:rPr>
          <w:sz w:val="23"/>
          <w:szCs w:val="23"/>
        </w:rPr>
      </w:pPr>
      <w:r>
        <w:rPr>
          <w:sz w:val="23"/>
          <w:szCs w:val="23"/>
        </w:rPr>
        <w:t xml:space="preserve">postanowieniom polityki prywatności firm, które są dostawcami aplikacji. Nie mamy wpływu i nie bierzemy odpowiedzialności za powyższe firmy oraz wykorzystanie przez nich danych użytkowników. </w:t>
      </w:r>
    </w:p>
    <w:p w:rsidR="002F2558" w:rsidRDefault="002F2558" w:rsidP="002F2558">
      <w:pPr>
        <w:pStyle w:val="Default"/>
        <w:rPr>
          <w:sz w:val="23"/>
          <w:szCs w:val="23"/>
        </w:rPr>
      </w:pPr>
      <w:r>
        <w:rPr>
          <w:b/>
          <w:bCs/>
          <w:sz w:val="23"/>
          <w:szCs w:val="23"/>
        </w:rPr>
        <w:t xml:space="preserve">6. Udostępnianie i powierzenie przetwarzania danych osobowych </w:t>
      </w:r>
    </w:p>
    <w:p w:rsidR="002F2558" w:rsidRDefault="002F2558" w:rsidP="002F2558">
      <w:pPr>
        <w:pStyle w:val="Default"/>
        <w:rPr>
          <w:sz w:val="23"/>
          <w:szCs w:val="23"/>
        </w:rPr>
      </w:pPr>
      <w:r>
        <w:rPr>
          <w:b/>
          <w:bCs/>
          <w:sz w:val="23"/>
          <w:szCs w:val="23"/>
        </w:rPr>
        <w:t xml:space="preserve">CECH </w:t>
      </w:r>
      <w:r>
        <w:rPr>
          <w:sz w:val="23"/>
          <w:szCs w:val="23"/>
        </w:rPr>
        <w:t xml:space="preserve">nie udostępnia danych osobowych podmiotom niepowiązanym, za wyjątkiem sytuacji, w których jest to konieczne w związku z prowadzeniem naszej działalności lub w celu realizacji zgłoszeń użytkowników serwisu, lub też w sytuacjach wymaganych lub dozwolonych przez przepisy prawa. </w:t>
      </w:r>
    </w:p>
    <w:p w:rsidR="002F2558" w:rsidRDefault="002F2558" w:rsidP="002F2558">
      <w:pPr>
        <w:pStyle w:val="Default"/>
        <w:rPr>
          <w:sz w:val="23"/>
          <w:szCs w:val="23"/>
        </w:rPr>
      </w:pPr>
      <w:r>
        <w:rPr>
          <w:sz w:val="23"/>
          <w:szCs w:val="23"/>
        </w:rPr>
        <w:t xml:space="preserve">Dane umożliwiające identyfikację osoby fizycznej są udostępniane wyłączenie za zgodą tej osoby. </w:t>
      </w:r>
    </w:p>
    <w:p w:rsidR="002F2558" w:rsidRDefault="002F2558" w:rsidP="002F2558">
      <w:pPr>
        <w:pStyle w:val="Default"/>
        <w:rPr>
          <w:sz w:val="23"/>
          <w:szCs w:val="23"/>
        </w:rPr>
      </w:pPr>
      <w:r>
        <w:rPr>
          <w:b/>
          <w:bCs/>
          <w:sz w:val="23"/>
          <w:szCs w:val="23"/>
        </w:rPr>
        <w:t xml:space="preserve">CECH </w:t>
      </w:r>
      <w:r>
        <w:rPr>
          <w:sz w:val="23"/>
          <w:szCs w:val="23"/>
        </w:rPr>
        <w:t xml:space="preserve">może w określonych przypadkach udostępnić informacje na temat użytkowników firmom zewnętrznym lub dostawcom usług lub sprzedawcom działającym w naszym imieniu, aby zrealizować zgłoszenia użytkowników. </w:t>
      </w:r>
    </w:p>
    <w:p w:rsidR="002F2558" w:rsidRDefault="002F2558" w:rsidP="002F2558">
      <w:pPr>
        <w:pStyle w:val="Default"/>
        <w:rPr>
          <w:sz w:val="23"/>
          <w:szCs w:val="23"/>
        </w:rPr>
      </w:pPr>
      <w:r>
        <w:rPr>
          <w:sz w:val="23"/>
          <w:szCs w:val="23"/>
        </w:rPr>
        <w:t xml:space="preserve">Dodatkowo, </w:t>
      </w:r>
      <w:r>
        <w:rPr>
          <w:b/>
          <w:bCs/>
          <w:sz w:val="23"/>
          <w:szCs w:val="23"/>
        </w:rPr>
        <w:t xml:space="preserve">CECH </w:t>
      </w:r>
      <w:r>
        <w:rPr>
          <w:sz w:val="23"/>
          <w:szCs w:val="23"/>
        </w:rPr>
        <w:t xml:space="preserve">może udostępnić dane osobowe w związku ze sprzedażą, cesją lub innego rodzaju przeniesieniem własności serwisu internetowego, z którym powiązane są wspomniane dane, jak również na wniosek władz lub organów ścigania, lub gdy jest to wymagane przez stosowne ustawy, wyroki sądowe lub inne przepisy państwowe. Konieczność udostępnienia danych osobowych może być również spowodowana przeprowadzaniem audytów w zakresie prywatności danych lub bezpieczeństwa i/lub podczas rozpatrywania skarg lub podejmowania działań związanych z zagrożeniem bezpieczeństwa. </w:t>
      </w:r>
    </w:p>
    <w:p w:rsidR="002F2558" w:rsidRDefault="002F2558" w:rsidP="002F2558">
      <w:pPr>
        <w:pStyle w:val="Default"/>
        <w:rPr>
          <w:sz w:val="23"/>
          <w:szCs w:val="23"/>
        </w:rPr>
      </w:pPr>
      <w:r>
        <w:rPr>
          <w:b/>
          <w:bCs/>
          <w:sz w:val="23"/>
          <w:szCs w:val="23"/>
        </w:rPr>
        <w:t xml:space="preserve">CECH </w:t>
      </w:r>
      <w:r>
        <w:rPr>
          <w:sz w:val="23"/>
          <w:szCs w:val="23"/>
        </w:rPr>
        <w:t xml:space="preserve">nie sprzedaje danych osobowych osobom trzecim, jak również nie dokonuje powierzenie przetwarzania danych osobowych podanych przez użytkowników osobom trzecim, a które to informacje mogłyby zostać przez takie osoby trzecie wykorzystane do ich celów marketingowych. </w:t>
      </w:r>
    </w:p>
    <w:p w:rsidR="002F2558" w:rsidRDefault="002F2558" w:rsidP="002F2558">
      <w:pPr>
        <w:pStyle w:val="Default"/>
        <w:rPr>
          <w:sz w:val="23"/>
          <w:szCs w:val="23"/>
        </w:rPr>
      </w:pPr>
      <w:r>
        <w:rPr>
          <w:b/>
          <w:bCs/>
          <w:sz w:val="23"/>
          <w:szCs w:val="23"/>
        </w:rPr>
        <w:t xml:space="preserve">7. Bezpieczeństwo i integralność danych </w:t>
      </w:r>
    </w:p>
    <w:p w:rsidR="002F2558" w:rsidRDefault="002F2558" w:rsidP="002F2558">
      <w:pPr>
        <w:pStyle w:val="Default"/>
        <w:rPr>
          <w:sz w:val="23"/>
          <w:szCs w:val="23"/>
        </w:rPr>
      </w:pPr>
      <w:r>
        <w:rPr>
          <w:b/>
          <w:bCs/>
          <w:sz w:val="23"/>
          <w:szCs w:val="23"/>
        </w:rPr>
        <w:t xml:space="preserve">CECH </w:t>
      </w:r>
      <w:r>
        <w:rPr>
          <w:sz w:val="23"/>
          <w:szCs w:val="23"/>
        </w:rPr>
        <w:t xml:space="preserve">stosuje odpowiednią politykę i procedury w zakresie zabezpieczenia danych osobowych przed nieuprawnioną utratą, niewłaściwym zastosowaniem, zmianą lub zniszczeniem. </w:t>
      </w:r>
      <w:r>
        <w:rPr>
          <w:b/>
          <w:bCs/>
          <w:sz w:val="23"/>
          <w:szCs w:val="23"/>
        </w:rPr>
        <w:t xml:space="preserve">CECH </w:t>
      </w:r>
      <w:r>
        <w:rPr>
          <w:sz w:val="23"/>
          <w:szCs w:val="23"/>
        </w:rPr>
        <w:t xml:space="preserve">posiada wdrożoną Politykę Bezpieczeństwa z Instrukcją Zarządzania Systemem Informatycznym. Jednakże nawet mimo naszych najlepszych starań, całkowite zabezpieczenie danych przed wszelkimi zagrożeniami nie jest możliwe. Dokładamy wszelkich starań, aby dostęp do danych osobowych użytkowników był ograniczony do osób, które muszą znać te informacje. Osoby, które mają dostęp do danych są zobowiązane do zachowania ich poufności. </w:t>
      </w:r>
    </w:p>
    <w:p w:rsidR="002F2558" w:rsidRDefault="002F2558" w:rsidP="002F2558">
      <w:pPr>
        <w:pStyle w:val="Default"/>
        <w:rPr>
          <w:sz w:val="23"/>
          <w:szCs w:val="23"/>
        </w:rPr>
      </w:pPr>
      <w:r>
        <w:rPr>
          <w:b/>
          <w:bCs/>
          <w:sz w:val="23"/>
          <w:szCs w:val="23"/>
        </w:rPr>
        <w:t xml:space="preserve">8. Zmiany niniejszej Polityki Prywatności </w:t>
      </w:r>
    </w:p>
    <w:p w:rsidR="002F2558" w:rsidRDefault="002F2558" w:rsidP="002F2558">
      <w:pPr>
        <w:pStyle w:val="Default"/>
        <w:rPr>
          <w:sz w:val="23"/>
          <w:szCs w:val="23"/>
        </w:rPr>
      </w:pPr>
      <w:r>
        <w:rPr>
          <w:sz w:val="23"/>
          <w:szCs w:val="23"/>
        </w:rPr>
        <w:t xml:space="preserve">Niniejsza Polityka Prywatności może zostać zmieniona w dowolnym momencie, a zmiana staje się skuteczna we wskazanym terminie. Użytkownicy zostaną powiadomieni o wprowadzonych zmianach poprzez stronę Polityki Prywatności </w:t>
      </w:r>
      <w:r>
        <w:rPr>
          <w:b/>
          <w:bCs/>
          <w:sz w:val="23"/>
          <w:szCs w:val="23"/>
        </w:rPr>
        <w:t>Cechu Rzemieślników i Małych Przedsiębiorców w Białobrzegach</w:t>
      </w:r>
      <w:r>
        <w:rPr>
          <w:sz w:val="23"/>
          <w:szCs w:val="23"/>
        </w:rPr>
        <w:t xml:space="preserve">. </w:t>
      </w:r>
    </w:p>
    <w:p w:rsidR="002F2558" w:rsidRDefault="002F2558" w:rsidP="002F2558">
      <w:r>
        <w:rPr>
          <w:sz w:val="23"/>
          <w:szCs w:val="23"/>
        </w:rPr>
        <w:t>W przypadku braku akceptacji zmian Użytkownik może zaprzestać korzystania z serwisu lub poprosić administrację o usunięcie jego danych.</w:t>
      </w:r>
    </w:p>
    <w:p w:rsidR="002F2558" w:rsidRDefault="002F2558" w:rsidP="002F2558"/>
    <w:p w:rsidR="0055673C" w:rsidRDefault="004E0F45" w:rsidP="0055673C">
      <w:r>
        <w:t>PLIKI COOKIES</w:t>
      </w:r>
    </w:p>
    <w:p w:rsidR="004E0F45" w:rsidRDefault="004E0F45" w:rsidP="0055673C">
      <w:r>
        <w:rPr>
          <w:rFonts w:ascii="Arial" w:hAnsi="Arial" w:cs="Arial"/>
          <w:color w:val="333333"/>
          <w:sz w:val="17"/>
          <w:szCs w:val="17"/>
          <w:shd w:val="clear" w:color="auto" w:fill="FFFFFF"/>
        </w:rPr>
        <w:t xml:space="preserve">Ta strona wykorzystuje pliki </w:t>
      </w:r>
      <w:proofErr w:type="spellStart"/>
      <w:r>
        <w:rPr>
          <w:rFonts w:ascii="Arial" w:hAnsi="Arial" w:cs="Arial"/>
          <w:color w:val="333333"/>
          <w:sz w:val="17"/>
          <w:szCs w:val="17"/>
          <w:shd w:val="clear" w:color="auto" w:fill="FFFFFF"/>
        </w:rPr>
        <w:t>cookies</w:t>
      </w:r>
      <w:proofErr w:type="spellEnd"/>
      <w:r>
        <w:rPr>
          <w:rFonts w:ascii="Arial" w:hAnsi="Arial" w:cs="Arial"/>
          <w:color w:val="333333"/>
          <w:sz w:val="17"/>
          <w:szCs w:val="17"/>
          <w:shd w:val="clear" w:color="auto" w:fill="FFFFFF"/>
        </w:rPr>
        <w:t xml:space="preserve"> (niewielkie pliki tekstowe przechowywane przez przeglądarkę internetową na urządzeniu użytkownika) m.in. do analizy statystycznej ruchu, dopasowania wyglądu i treści strony do indywidualnych potrzeb użytkownika. Pozostawiając w ustawieniach przeglądarki włączoną obsługę plików </w:t>
      </w:r>
      <w:proofErr w:type="spellStart"/>
      <w:r>
        <w:rPr>
          <w:rFonts w:ascii="Arial" w:hAnsi="Arial" w:cs="Arial"/>
          <w:color w:val="333333"/>
          <w:sz w:val="17"/>
          <w:szCs w:val="17"/>
          <w:shd w:val="clear" w:color="auto" w:fill="FFFFFF"/>
        </w:rPr>
        <w:t>cookies</w:t>
      </w:r>
      <w:proofErr w:type="spellEnd"/>
      <w:r>
        <w:rPr>
          <w:rFonts w:ascii="Arial" w:hAnsi="Arial" w:cs="Arial"/>
          <w:color w:val="333333"/>
          <w:sz w:val="17"/>
          <w:szCs w:val="17"/>
          <w:shd w:val="clear" w:color="auto" w:fill="FFFFFF"/>
        </w:rPr>
        <w:t xml:space="preserve"> wyrażasz zgodę na ich użycie. Jeśli nie zgadzasz się na wykorzystanie plików </w:t>
      </w:r>
      <w:proofErr w:type="spellStart"/>
      <w:r>
        <w:rPr>
          <w:rFonts w:ascii="Arial" w:hAnsi="Arial" w:cs="Arial"/>
          <w:color w:val="333333"/>
          <w:sz w:val="17"/>
          <w:szCs w:val="17"/>
          <w:shd w:val="clear" w:color="auto" w:fill="FFFFFF"/>
        </w:rPr>
        <w:t>cookies</w:t>
      </w:r>
      <w:proofErr w:type="spellEnd"/>
      <w:r>
        <w:rPr>
          <w:rFonts w:ascii="Arial" w:hAnsi="Arial" w:cs="Arial"/>
          <w:color w:val="333333"/>
          <w:sz w:val="17"/>
          <w:szCs w:val="17"/>
          <w:shd w:val="clear" w:color="auto" w:fill="FFFFFF"/>
        </w:rPr>
        <w:t xml:space="preserve"> zmień ustawienia swojej przeglądarki.</w:t>
      </w:r>
      <w:bookmarkEnd w:id="2"/>
    </w:p>
    <w:sectPr w:rsidR="004E0F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EF" w:rsidRDefault="007E06EF" w:rsidP="002F2558">
      <w:pPr>
        <w:spacing w:after="0" w:line="240" w:lineRule="auto"/>
      </w:pPr>
      <w:r>
        <w:separator/>
      </w:r>
    </w:p>
  </w:endnote>
  <w:endnote w:type="continuationSeparator" w:id="0">
    <w:p w:rsidR="007E06EF" w:rsidRDefault="007E06EF" w:rsidP="002F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EF" w:rsidRDefault="007E06EF" w:rsidP="002F2558">
      <w:pPr>
        <w:spacing w:after="0" w:line="240" w:lineRule="auto"/>
      </w:pPr>
      <w:r>
        <w:separator/>
      </w:r>
    </w:p>
  </w:footnote>
  <w:footnote w:type="continuationSeparator" w:id="0">
    <w:p w:rsidR="007E06EF" w:rsidRDefault="007E06EF" w:rsidP="002F2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3C"/>
    <w:rsid w:val="00071CC1"/>
    <w:rsid w:val="000E468F"/>
    <w:rsid w:val="00136B41"/>
    <w:rsid w:val="002F2558"/>
    <w:rsid w:val="004E0F45"/>
    <w:rsid w:val="0055673C"/>
    <w:rsid w:val="007E06EF"/>
    <w:rsid w:val="00A20F3F"/>
    <w:rsid w:val="00A43329"/>
    <w:rsid w:val="00CA5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4FEC"/>
  <w15:chartTrackingRefBased/>
  <w15:docId w15:val="{AD4DD623-A1BB-4509-9900-8F25DC09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673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5673C"/>
    <w:rPr>
      <w:color w:val="0563C1" w:themeColor="hyperlink"/>
      <w:u w:val="single"/>
    </w:rPr>
  </w:style>
  <w:style w:type="character" w:styleId="Nierozpoznanawzmianka">
    <w:name w:val="Unresolved Mention"/>
    <w:basedOn w:val="Domylnaczcionkaakapitu"/>
    <w:uiPriority w:val="99"/>
    <w:semiHidden/>
    <w:unhideWhenUsed/>
    <w:rsid w:val="0055673C"/>
    <w:rPr>
      <w:color w:val="605E5C"/>
      <w:shd w:val="clear" w:color="auto" w:fill="E1DFDD"/>
    </w:rPr>
  </w:style>
  <w:style w:type="paragraph" w:styleId="Nagwek">
    <w:name w:val="header"/>
    <w:basedOn w:val="Normalny"/>
    <w:link w:val="NagwekZnak"/>
    <w:uiPriority w:val="99"/>
    <w:unhideWhenUsed/>
    <w:rsid w:val="002F2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558"/>
  </w:style>
  <w:style w:type="paragraph" w:styleId="Stopka">
    <w:name w:val="footer"/>
    <w:basedOn w:val="Normalny"/>
    <w:link w:val="StopkaZnak"/>
    <w:uiPriority w:val="99"/>
    <w:unhideWhenUsed/>
    <w:rsid w:val="002F2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chbialobrzegi.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1507</Words>
  <Characters>9042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2018-06-06T07:47:00Z</dcterms:created>
  <dcterms:modified xsi:type="dcterms:W3CDTF">2018-06-06T09:19:00Z</dcterms:modified>
</cp:coreProperties>
</file>