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D9A" w:rsidRDefault="00410D9A" w:rsidP="004C33E8">
      <w:pPr>
        <w:pStyle w:val="NormalnyWeb"/>
        <w:shd w:val="clear" w:color="auto" w:fill="FFFFFF"/>
        <w:spacing w:before="0" w:beforeAutospacing="0" w:after="300" w:afterAutospacing="0"/>
        <w:jc w:val="right"/>
        <w:rPr>
          <w:rStyle w:val="Pogrubienie"/>
          <w:rFonts w:ascii="Helvetica" w:hAnsi="Helvetica" w:cs="Helvetica"/>
          <w:color w:val="222222"/>
          <w:sz w:val="20"/>
          <w:szCs w:val="20"/>
        </w:rPr>
      </w:pPr>
      <w:r>
        <w:rPr>
          <w:rStyle w:val="Pogrubienie"/>
          <w:rFonts w:ascii="Helvetica" w:hAnsi="Helvetica" w:cs="Helvetica"/>
          <w:color w:val="222222"/>
          <w:sz w:val="20"/>
          <w:szCs w:val="20"/>
        </w:rPr>
        <w:t>Białobrzegi, dn.</w:t>
      </w:r>
      <w:r w:rsidR="004C33E8">
        <w:rPr>
          <w:rStyle w:val="Pogrubienie"/>
          <w:rFonts w:ascii="Helvetica" w:hAnsi="Helvetica" w:cs="Helvetica"/>
          <w:color w:val="222222"/>
          <w:sz w:val="20"/>
          <w:szCs w:val="20"/>
        </w:rPr>
        <w:t xml:space="preserve"> 24.05.2018 r.</w:t>
      </w:r>
    </w:p>
    <w:p w:rsidR="00FC3603" w:rsidRDefault="00FC3603" w:rsidP="004C33E8">
      <w:pPr>
        <w:pStyle w:val="NormalnyWeb"/>
        <w:shd w:val="clear" w:color="auto" w:fill="FFFFFF"/>
        <w:spacing w:before="0" w:beforeAutospacing="0" w:after="300" w:afterAutospacing="0"/>
        <w:jc w:val="right"/>
        <w:rPr>
          <w:rStyle w:val="Pogrubienie"/>
          <w:rFonts w:ascii="Helvetica" w:hAnsi="Helvetica" w:cs="Helvetica"/>
          <w:color w:val="222222"/>
          <w:sz w:val="20"/>
          <w:szCs w:val="20"/>
        </w:rPr>
      </w:pPr>
    </w:p>
    <w:p w:rsidR="00732725" w:rsidRPr="00FC3603" w:rsidRDefault="00272B2F" w:rsidP="00732725">
      <w:pPr>
        <w:pStyle w:val="NormalnyWeb"/>
        <w:shd w:val="clear" w:color="auto" w:fill="FFFFFF"/>
        <w:spacing w:before="0" w:beforeAutospacing="0" w:after="300" w:afterAutospacing="0"/>
        <w:jc w:val="center"/>
        <w:rPr>
          <w:rStyle w:val="Pogrubienie"/>
          <w:rFonts w:ascii="Helvetica" w:hAnsi="Helvetica" w:cs="Helvetica"/>
          <w:color w:val="222222"/>
          <w:sz w:val="28"/>
          <w:szCs w:val="28"/>
        </w:rPr>
      </w:pPr>
      <w:r w:rsidRPr="00FC3603">
        <w:rPr>
          <w:rStyle w:val="Pogrubienie"/>
          <w:rFonts w:ascii="Helvetica" w:hAnsi="Helvetica" w:cs="Helvetica"/>
          <w:color w:val="222222"/>
          <w:sz w:val="28"/>
          <w:szCs w:val="28"/>
        </w:rPr>
        <w:t xml:space="preserve">UCHWAŁA NR </w:t>
      </w:r>
      <w:r w:rsidR="0088541E" w:rsidRPr="00FC3603">
        <w:rPr>
          <w:rStyle w:val="Pogrubienie"/>
          <w:rFonts w:ascii="Helvetica" w:hAnsi="Helvetica" w:cs="Helvetica"/>
          <w:color w:val="222222"/>
          <w:sz w:val="28"/>
          <w:szCs w:val="28"/>
        </w:rPr>
        <w:t>4</w:t>
      </w:r>
      <w:r w:rsidR="00FC3603">
        <w:rPr>
          <w:rStyle w:val="Pogrubienie"/>
          <w:rFonts w:ascii="Helvetica" w:hAnsi="Helvetica" w:cs="Helvetica"/>
          <w:color w:val="222222"/>
          <w:sz w:val="28"/>
          <w:szCs w:val="28"/>
        </w:rPr>
        <w:t>/2018</w:t>
      </w:r>
      <w:bookmarkStart w:id="0" w:name="_GoBack"/>
      <w:bookmarkEnd w:id="0"/>
    </w:p>
    <w:p w:rsidR="004C33E8" w:rsidRDefault="004C33E8" w:rsidP="00FC3603">
      <w:pPr>
        <w:pStyle w:val="NormalnyWeb"/>
        <w:shd w:val="clear" w:color="auto" w:fill="FFFFFF"/>
        <w:spacing w:before="0" w:beforeAutospacing="0" w:after="300" w:afterAutospacing="0" w:line="480" w:lineRule="auto"/>
        <w:jc w:val="center"/>
        <w:rPr>
          <w:rFonts w:ascii="Helvetica" w:hAnsi="Helvetica" w:cs="Helvetica"/>
          <w:color w:val="222222"/>
          <w:sz w:val="20"/>
          <w:szCs w:val="20"/>
        </w:rPr>
      </w:pPr>
    </w:p>
    <w:p w:rsidR="00732725" w:rsidRDefault="00732725" w:rsidP="00FC3603">
      <w:pPr>
        <w:pStyle w:val="NormalnyWeb"/>
        <w:shd w:val="clear" w:color="auto" w:fill="FFFFFF"/>
        <w:spacing w:before="0" w:beforeAutospacing="0" w:after="300" w:afterAutospacing="0" w:line="480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 </w:t>
      </w:r>
      <w:r>
        <w:rPr>
          <w:rStyle w:val="Pogrubienie"/>
          <w:rFonts w:ascii="Helvetica" w:hAnsi="Helvetica" w:cs="Helvetica"/>
          <w:color w:val="222222"/>
          <w:sz w:val="20"/>
          <w:szCs w:val="20"/>
        </w:rPr>
        <w:t>RODO (GDPR), </w:t>
      </w:r>
      <w:r>
        <w:rPr>
          <w:rFonts w:ascii="Helvetica" w:hAnsi="Helvetica" w:cs="Helvetica"/>
          <w:color w:val="222222"/>
          <w:sz w:val="20"/>
          <w:szCs w:val="20"/>
        </w:rPr>
        <w:t xml:space="preserve">niniejszym </w:t>
      </w:r>
      <w:r w:rsidR="00272B2F">
        <w:rPr>
          <w:rFonts w:ascii="Helvetica" w:hAnsi="Helvetica" w:cs="Helvetica"/>
          <w:color w:val="222222"/>
          <w:sz w:val="20"/>
          <w:szCs w:val="20"/>
        </w:rPr>
        <w:t xml:space="preserve">Zarząd Cechu Rzemieślników i Małych Przedsiębiorców w Białobrzegach </w:t>
      </w:r>
      <w:r>
        <w:rPr>
          <w:rFonts w:ascii="Helvetica" w:hAnsi="Helvetica" w:cs="Helvetica"/>
          <w:color w:val="222222"/>
          <w:sz w:val="20"/>
          <w:szCs w:val="20"/>
        </w:rPr>
        <w:t>upoważnia do przetwarzania danych osobowych:</w:t>
      </w:r>
    </w:p>
    <w:p w:rsidR="00A20F3F" w:rsidRDefault="00272B2F" w:rsidP="00FC360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300" w:afterAutospacing="0" w:line="480" w:lineRule="auto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Helvetica" w:hAnsi="Helvetica" w:cs="Helvetica"/>
          <w:color w:val="222222"/>
          <w:sz w:val="20"/>
          <w:szCs w:val="20"/>
        </w:rPr>
        <w:t>Starszego Cechu Stanisława Dąbrowskiego</w:t>
      </w:r>
    </w:p>
    <w:p w:rsidR="00272B2F" w:rsidRPr="00732725" w:rsidRDefault="00272B2F" w:rsidP="00FC3603">
      <w:pPr>
        <w:numPr>
          <w:ilvl w:val="0"/>
          <w:numId w:val="2"/>
        </w:numPr>
        <w:shd w:val="clear" w:color="auto" w:fill="FFFFFF"/>
        <w:spacing w:after="0" w:line="480" w:lineRule="auto"/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 xml:space="preserve">Kierownik Biura Justynę </w:t>
      </w:r>
      <w:proofErr w:type="spellStart"/>
      <w:r>
        <w:rPr>
          <w:rFonts w:ascii="Helvetica" w:eastAsia="Times New Roman" w:hAnsi="Helvetica" w:cs="Helvetica"/>
          <w:color w:val="222222"/>
          <w:sz w:val="20"/>
          <w:szCs w:val="20"/>
          <w:lang w:eastAsia="pl-PL"/>
        </w:rPr>
        <w:t>Kokieć</w:t>
      </w:r>
      <w:proofErr w:type="spellEnd"/>
    </w:p>
    <w:p w:rsidR="00272B2F" w:rsidRPr="00272B2F" w:rsidRDefault="00272B2F" w:rsidP="00272B2F">
      <w:pPr>
        <w:pStyle w:val="NormalnyWeb"/>
        <w:shd w:val="clear" w:color="auto" w:fill="FFFFFF"/>
        <w:spacing w:before="0" w:beforeAutospacing="0" w:after="300" w:afterAutospacing="0"/>
        <w:ind w:left="720"/>
        <w:jc w:val="both"/>
        <w:rPr>
          <w:rFonts w:ascii="Helvetica" w:hAnsi="Helvetica" w:cs="Helvetica"/>
          <w:color w:val="222222"/>
          <w:sz w:val="20"/>
          <w:szCs w:val="20"/>
        </w:rPr>
      </w:pPr>
    </w:p>
    <w:sectPr w:rsidR="00272B2F" w:rsidRPr="00272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46ED"/>
    <w:multiLevelType w:val="hybridMultilevel"/>
    <w:tmpl w:val="6A606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2057"/>
    <w:multiLevelType w:val="multilevel"/>
    <w:tmpl w:val="DE1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25"/>
    <w:rsid w:val="00272B2F"/>
    <w:rsid w:val="00410D9A"/>
    <w:rsid w:val="004C33E8"/>
    <w:rsid w:val="00732725"/>
    <w:rsid w:val="0088541E"/>
    <w:rsid w:val="00A20F3F"/>
    <w:rsid w:val="00CA52AA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3C1F"/>
  <w15:chartTrackingRefBased/>
  <w15:docId w15:val="{A98E1D9F-0308-47CC-9287-FA6C484E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2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2018-06-07T08:35:00Z</dcterms:created>
  <dcterms:modified xsi:type="dcterms:W3CDTF">2018-06-07T12:01:00Z</dcterms:modified>
</cp:coreProperties>
</file>